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0"/>
          <w:szCs w:val="30"/>
          <w:lang w:val="en-US" w:eastAsia="zh-CN"/>
        </w:rPr>
      </w:pPr>
      <w:r>
        <w:rPr>
          <w:rFonts w:hint="eastAsia" w:ascii="仿宋" w:hAnsi="仿宋" w:eastAsia="仿宋" w:cs="仿宋"/>
          <w:b/>
          <w:bCs/>
          <w:sz w:val="36"/>
          <w:szCs w:val="36"/>
          <w:lang w:val="en-US" w:eastAsia="zh-CN"/>
        </w:rPr>
        <w:t>新学期、新气象，新征程，再奋斗</w:t>
      </w:r>
    </w:p>
    <w:p>
      <w:pPr>
        <w:keepNext w:val="0"/>
        <w:keepLines w:val="0"/>
        <w:pageBreakBefore w:val="0"/>
        <w:widowControl w:val="0"/>
        <w:kinsoku/>
        <w:wordWrap/>
        <w:overflowPunct/>
        <w:topLinePunct w:val="0"/>
        <w:autoSpaceDE/>
        <w:autoSpaceDN/>
        <w:bidi w:val="0"/>
        <w:adjustRightInd/>
        <w:snapToGrid/>
        <w:spacing w:line="480" w:lineRule="exact"/>
        <w:ind w:firstLine="2168" w:firstLineChars="600"/>
        <w:textAlignment w:val="auto"/>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 xml:space="preserve"> </w:t>
      </w:r>
      <w:r>
        <w:rPr>
          <w:rFonts w:hint="eastAsia" w:ascii="仿宋" w:hAnsi="仿宋" w:eastAsia="仿宋" w:cs="仿宋"/>
          <w:b/>
          <w:bCs/>
          <w:sz w:val="36"/>
          <w:szCs w:val="36"/>
          <w:lang w:val="en-US" w:eastAsia="zh-CN"/>
        </w:rPr>
        <w:tab/>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—记思政教研部学习关于“爱在黎明 重在实践”主题报告分享会</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10月24日下午思政公基部全体职工对于王苏华董事长、范超峰院长、廖诗忠党委书记的“爱在黎明，重在实践”的主题报告进行心得分享。分享会上，全体教职工对于本报告进行了交流，分享了自己受益颇深、备受鼓舞的讲话内容，励志更上一层楼，将工作做到最好；同时重新审视了自己的工作，并针对本次报告对接下去的工作方针进行更好的调整，决心进一步精进自己的教学水平。分享会上教职工探讨激烈，大家一致认为本次主题报告是一盏指路明灯，受益匪浅。以下是思政教研部全体教职工对这次讲话作出的感想。</w:t>
      </w:r>
    </w:p>
    <w:p>
      <w:pPr>
        <w:keepNext w:val="0"/>
        <w:keepLines w:val="0"/>
        <w:pageBreakBefore w:val="0"/>
        <w:widowControl w:val="0"/>
        <w:kinsoku/>
        <w:wordWrap/>
        <w:overflowPunct/>
        <w:topLinePunct w:val="0"/>
        <w:autoSpaceDE/>
        <w:autoSpaceDN/>
        <w:bidi w:val="0"/>
        <w:adjustRightInd/>
        <w:snapToGrid/>
        <w:spacing w:line="480" w:lineRule="exact"/>
        <w:ind w:left="0" w:firstLine="562" w:firstLineChars="200"/>
        <w:textAlignment w:val="auto"/>
        <w:rPr>
          <w:rFonts w:hint="default"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王新华：</w:t>
      </w:r>
      <w:r>
        <w:rPr>
          <w:rFonts w:hint="eastAsia" w:ascii="仿宋" w:hAnsi="仿宋" w:eastAsia="仿宋" w:cs="仿宋"/>
          <w:b w:val="0"/>
          <w:bCs w:val="0"/>
          <w:sz w:val="28"/>
          <w:szCs w:val="28"/>
          <w:lang w:val="en-US" w:eastAsia="zh-CN"/>
        </w:rPr>
        <w:t>新学期伊始，在秋意盎然，一派欣欣向荣的时光里，学院迎来了由王董、范院长、廖书记做的专题报告。听完几位领导的报告后，我感触良多，深受教育：身为黎明人，要担起肩负的责任，尽职尽责，要沉下心来，做好表率。无论自己在何岗位，都要充分发挥主观能动性，尽力做好自己的本职工作，在此基础之上，还要带动身边的老师，发挥集体的力量，做好每一项工作，为校争光。</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我们要充分践行爱的教育，要向新老师灌输爱的教育的育人理念，要求老教师要率先垂范，以老带新，我们要脚踏实地的去工作，多学习本领，要勇于尝试，不怕出错，更不要怕责任，一个连当担都没有的人，是不可能有机会和发展的。要在适当的场合多宣传学院教师为校争光的事迹，做到校兴我荣、校衰我耻。</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同时要了解教职工的需求，及时向上提出合理化建议。要牢记教师的行为准则，觉不容许有损师德师风情况的发生。同时要不忘学习，积极参加各种培训，努力提升自己，提高自己的职业能力素养，发挥自己的专长，增强学院心理健康教师的力量，争取为学院的发展做出自己更大的贡献。</w:t>
      </w:r>
      <w:bookmarkStart w:id="0" w:name="_GoBack"/>
      <w:bookmarkEnd w:id="0"/>
    </w:p>
    <w:p>
      <w:pPr>
        <w:keepNext w:val="0"/>
        <w:keepLines w:val="0"/>
        <w:pageBreakBefore w:val="0"/>
        <w:widowControl w:val="0"/>
        <w:kinsoku/>
        <w:wordWrap/>
        <w:overflowPunct/>
        <w:topLinePunct w:val="0"/>
        <w:autoSpaceDE/>
        <w:autoSpaceDN/>
        <w:bidi w:val="0"/>
        <w:adjustRightInd/>
        <w:snapToGrid/>
        <w:spacing w:line="480" w:lineRule="exact"/>
        <w:ind w:left="0" w:firstLine="562"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林涵</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lang w:eastAsia="zh-CN"/>
        </w:rPr>
        <w:t>周</w:t>
      </w:r>
      <w:r>
        <w:rPr>
          <w:rFonts w:hint="eastAsia" w:ascii="仿宋" w:hAnsi="仿宋" w:eastAsia="仿宋" w:cs="仿宋"/>
          <w:b w:val="0"/>
          <w:bCs w:val="0"/>
          <w:sz w:val="28"/>
          <w:szCs w:val="28"/>
          <w:lang w:val="en-US" w:eastAsia="zh-CN"/>
        </w:rPr>
        <w:t>二下午王董</w:t>
      </w:r>
      <w:r>
        <w:rPr>
          <w:rFonts w:hint="eastAsia" w:ascii="仿宋" w:hAnsi="仿宋" w:eastAsia="仿宋" w:cs="仿宋"/>
          <w:b w:val="0"/>
          <w:bCs w:val="0"/>
          <w:sz w:val="28"/>
          <w:szCs w:val="28"/>
          <w:lang w:val="en-US" w:eastAsia="zh-CN"/>
        </w:rPr>
        <w:t>的讲话让我有了新的认识和感悟。爱</w:t>
      </w:r>
      <w:r>
        <w:rPr>
          <w:rFonts w:hint="eastAsia" w:ascii="仿宋" w:hAnsi="仿宋" w:eastAsia="仿宋" w:cs="仿宋"/>
          <w:b w:val="0"/>
          <w:bCs w:val="0"/>
          <w:sz w:val="28"/>
          <w:szCs w:val="28"/>
          <w:lang w:val="en-US" w:eastAsia="zh-CN"/>
        </w:rPr>
        <w:t>是学校教育工作的基础。</w:t>
      </w:r>
      <w:r>
        <w:rPr>
          <w:rFonts w:hint="eastAsia" w:ascii="仿宋" w:hAnsi="仿宋" w:eastAsia="仿宋" w:cs="仿宋"/>
          <w:b w:val="0"/>
          <w:bCs w:val="0"/>
          <w:sz w:val="28"/>
          <w:szCs w:val="28"/>
          <w:lang w:val="en-US" w:eastAsia="zh-CN"/>
        </w:rPr>
        <w:t>作为体育教育工作者，当好一名大学老师，在教授体育课程的同时，更注重培养学生的责任感和坚持到底的毅力和习惯；激发学生对生活、学习积极主动的热情。共同构建三全育人格局，以课堂教学为主体、体外锻炼为抓手，发挥体育课程的育人元素、育人内涵和育人功能。通过这次学习，我深刻认识到爱学校和师德师风建设对于教育工作的重要性。在未来的工作中，我将更加努力地践行爱的教育理念，在体育课程改革中加去体育思政元素，不断提高自己的师德师风水平，为学校的发展贡献自己的力量。</w:t>
      </w:r>
    </w:p>
    <w:p>
      <w:pPr>
        <w:keepNext w:val="0"/>
        <w:keepLines w:val="0"/>
        <w:pageBreakBefore w:val="0"/>
        <w:widowControl w:val="0"/>
        <w:kinsoku/>
        <w:wordWrap/>
        <w:overflowPunct/>
        <w:topLinePunct w:val="0"/>
        <w:autoSpaceDE/>
        <w:autoSpaceDN/>
        <w:bidi w:val="0"/>
        <w:adjustRightInd/>
        <w:snapToGrid/>
        <w:spacing w:line="480" w:lineRule="exact"/>
        <w:ind w:left="0" w:firstLine="562"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bCs/>
          <w:sz w:val="28"/>
          <w:szCs w:val="28"/>
          <w:lang w:val="en-US" w:eastAsia="zh-CN"/>
        </w:rPr>
        <w:t>郑培娇</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lang w:eastAsia="zh-CN"/>
        </w:rPr>
        <w:t>10月17日，在多功能厅举行了新学期全体教职工大会，几位领导做了重要讲话，会上领导的讲话具有很强的指导性，对我们在认清形势、狠抓落实、转变作风方面提出了更高要求，为今后各项工作的开展理清了思路，明确了重点，指明了方向。在深入学习几位领导的讲话精神后感受颇深 我将在以后工作中践行：1.坚定自己的初心，在教育的路上行稳致远，强化意识，在工作中正确把握自己，强化学习意识，强化规矩意识，强化大局意识。2.严格要求自己，真正做到为人师表，教书育人，努力加强学习和实践锻炼，不断提高自身素质，丰富和完善自己。3.热爱学生，热爱工作向老教师学习，在工作中吃苦耐劳，为学校的发展做出应有的贡献，在大班制教学中更要注重爱的教育，关心爱护每一个学生。4.关注细节，在工作中做到谨慎细致一是在谋划上要早，二是在方法上求活，三是在作风上求实。</w:t>
      </w:r>
    </w:p>
    <w:p>
      <w:pPr>
        <w:keepNext w:val="0"/>
        <w:keepLines w:val="0"/>
        <w:pageBreakBefore w:val="0"/>
        <w:widowControl w:val="0"/>
        <w:kinsoku/>
        <w:wordWrap/>
        <w:overflowPunct/>
        <w:topLinePunct w:val="0"/>
        <w:autoSpaceDE/>
        <w:autoSpaceDN/>
        <w:bidi w:val="0"/>
        <w:adjustRightInd/>
        <w:snapToGrid/>
        <w:spacing w:line="480" w:lineRule="exact"/>
        <w:ind w:left="0" w:firstLine="562"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bCs/>
          <w:sz w:val="28"/>
          <w:szCs w:val="28"/>
          <w:lang w:eastAsia="zh-CN"/>
        </w:rPr>
        <w:t>陈建辉</w:t>
      </w:r>
      <w:r>
        <w:rPr>
          <w:rFonts w:hint="eastAsia" w:ascii="仿宋" w:hAnsi="仿宋" w:eastAsia="仿宋" w:cs="仿宋"/>
          <w:b w:val="0"/>
          <w:bCs w:val="0"/>
          <w:sz w:val="28"/>
          <w:szCs w:val="28"/>
          <w:lang w:eastAsia="zh-CN"/>
        </w:rPr>
        <w:t>：2023年10月17日下午学校召开了全体教职工大会，王苏华董事长，范超锋院长，廖诗忠书记分别以爱的教育，高校教师能力提升及文明学校创建为主题，给我们上了很有意义的开学第一课。让我深刻领会到在教育工作中，爱的教育是不可缺少的，它不仅仅是体现在学校对学生的关爱，还要落实在培养学生的关爱、尊重和同理心，帮助他们更好地融入社会。同时认识到贯彻落实好王苏华董事长提出的爱的教育本身就是，文明学校建设的重要组成部分。而高校教师作为教育工作的核心力量，其热爱学校，互爱同事，关爱学生的能力提升直接关系到人才培养的质量。通过深入思考和分析，我认为爱的教育对文明学校建设有着重要的推动作用。首先，爱的教育能够增强学生的道德素质和行为规范意识。同时，爱的教育也能够提高教师的教育水平和师德师风。文明学校建设不仅营造了良好的校园氛围，还为高校教师提供了更加优质的教学和科研环境。反过来，高校教师能力的提升对于文明学校建设也具有积极的促进作用。学院三位领导的讲话，爱的教育、文明学校建设和高校教师能力提升三个主题分开来看各自都是学校工作的一部分，联系起来看，又是相辅相成的关系。在未来的教育教学工作中，我将积极融入爱的教育理念，关注学生的全面发展，培养学生的社会责任感和创新能力。同时，我将致力于构建更加文明和谐的学校氛围，加强校园文化建设，推动良好的校风学风。此外，我还将不断提升自己的综合素质，努力成为一名优秀的高校教师，为培养高素质人才贡献自己的力量。为黎明教育事业的美好明天而不懈奋斗！</w:t>
      </w:r>
    </w:p>
    <w:p>
      <w:pPr>
        <w:keepNext w:val="0"/>
        <w:keepLines w:val="0"/>
        <w:pageBreakBefore w:val="0"/>
        <w:widowControl w:val="0"/>
        <w:kinsoku/>
        <w:wordWrap/>
        <w:overflowPunct/>
        <w:topLinePunct w:val="0"/>
        <w:autoSpaceDE/>
        <w:autoSpaceDN/>
        <w:bidi w:val="0"/>
        <w:adjustRightInd/>
        <w:snapToGrid/>
        <w:spacing w:line="480" w:lineRule="exact"/>
        <w:ind w:left="0" w:firstLine="562"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bCs/>
          <w:sz w:val="28"/>
          <w:szCs w:val="28"/>
          <w:lang w:eastAsia="zh-CN"/>
        </w:rPr>
        <w:t>廖世雯</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lang w:eastAsia="zh-CN"/>
        </w:rPr>
        <w:t>爱在黎明，重在实践。听了王董及几位领导的发言我有以下几点深刻体会。1、脚踏实地，做好自己的本职工作。大一的新生刚入校，我要上好体育课，做好自己工作，认真开展体育事业，贯彻每天锻炼一小时，健康生活一辈子的理念，让学生们在体育课和日常生活当中都能动起来。其次我要在保证学生安全的前提下，做好这学期的体测工作。2、今年体育课是大班上课，在后期教学工作的开展中我要充分利用自己的专业能力，调动学生上课的积极性，让学生们积极参与到体育运动当中来。践行快乐体育。让学生在体育课中流流汗，提高学生体质健康。也要践行爱的教育，大班上课要关注到每一个学生，由面到点，再由点到面，使每一位学生都能在课堂上有所收获。3、带好啦啦操高级俱乐部，丰富校园活动。今年组建了啦啦操高级俱乐部，因为队伍是刚刚组建的，还需要多磨合，我会认真上好每一节课，认真带好这个队伍！4、积极参加部门活动。在专业学习方面，要多向老教师请教，不断提高自身的专业能力。活到老，学到老。5、要开始着手科研工作，不懂的多向老教师学习，多问、多学。</w:t>
      </w:r>
    </w:p>
    <w:p>
      <w:pPr>
        <w:keepNext w:val="0"/>
        <w:keepLines w:val="0"/>
        <w:pageBreakBefore w:val="0"/>
        <w:widowControl w:val="0"/>
        <w:kinsoku/>
        <w:wordWrap/>
        <w:overflowPunct/>
        <w:topLinePunct w:val="0"/>
        <w:autoSpaceDE/>
        <w:autoSpaceDN/>
        <w:bidi w:val="0"/>
        <w:adjustRightInd/>
        <w:snapToGrid/>
        <w:spacing w:line="480" w:lineRule="exact"/>
        <w:ind w:left="0" w:firstLine="562"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bCs/>
          <w:sz w:val="28"/>
          <w:szCs w:val="28"/>
          <w:lang w:eastAsia="zh-CN"/>
        </w:rPr>
        <w:t>温庆功</w:t>
      </w:r>
      <w:r>
        <w:rPr>
          <w:rFonts w:hint="eastAsia" w:ascii="仿宋" w:hAnsi="仿宋" w:eastAsia="仿宋" w:cs="仿宋"/>
          <w:b w:val="0"/>
          <w:bCs w:val="0"/>
          <w:sz w:val="28"/>
          <w:szCs w:val="28"/>
          <w:lang w:eastAsia="zh-CN"/>
        </w:rPr>
        <w:t>：今天听了王董、书记、院长的讲话后，我备受鼓舞。首先，我明白了要终生学习的道理。你可以不学习，但你的竞争对手在学习，如果你今天不学习不管你今天有多么优秀，你用的所有东西都是昨天的东西，只有学习才是把握明天和末知的东西，只有学习才是把握明天和未知的东西。</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其次，要积极做事。努力做事，只能把事做对，积极做事，才能把事做好。干一行，爱一行，只要有了爱才能干好一行。做事只要努力和积极了才能把事做对做好。通过今天下午的讲座，我觉得我们应一门心思把自己的本职工作努力做好、做出色。对任何事情都要有责任心。不能简单的为工作而工作，也不能只为薪水而工作，做任何事情都要积极。在工作中，要记住一时的激情不是财富，但是，持久的激情一定会创造财富，任何一个团队，死气沉沉不会创造出佳绩来，我们要把自己定位于成长和快乐，始终让自己保持快乐的工作心态。</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另外，还要有积极的工作态度。态度决定命运，看一个人的工作，并不在于你在某一段时间体现了多大的能力，而在于你对工作采取了怎样的工作态度，因为毕竟能力是有限的，而态度是无限的。在工作和生活中，我们每个人不是简单的个体，而是处于一定的集体中，我们的一举一动都会影响到周围的同事。每个人对待工作都要有一种积极的态度，这样才能不断克服自身缺点，不断取得进步，才能最终取得成功。</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我们还要学会感恩，带着爱心去工作。感恩是我们前行的最大动力:懂得感恩父母，才会有不断奋斗的动力;懂得感恩学院，才会以最佳的心态去面对职场中的压力和挑战。学会感恩，就会变得快乐和充满力量，学会对一切抱有感恩的心，带着爱心去工作、去生活。</w:t>
      </w:r>
    </w:p>
    <w:p>
      <w:pPr>
        <w:keepNext w:val="0"/>
        <w:keepLines w:val="0"/>
        <w:pageBreakBefore w:val="0"/>
        <w:widowControl w:val="0"/>
        <w:kinsoku/>
        <w:wordWrap/>
        <w:overflowPunct/>
        <w:topLinePunct w:val="0"/>
        <w:autoSpaceDE/>
        <w:autoSpaceDN/>
        <w:bidi w:val="0"/>
        <w:adjustRightInd/>
        <w:snapToGrid/>
        <w:spacing w:line="480" w:lineRule="exact"/>
        <w:ind w:left="0" w:firstLine="562"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bCs/>
          <w:sz w:val="28"/>
          <w:szCs w:val="28"/>
          <w:lang w:eastAsia="zh-CN"/>
        </w:rPr>
        <w:t>徐晨玥</w:t>
      </w:r>
      <w:r>
        <w:rPr>
          <w:rFonts w:hint="eastAsia" w:ascii="仿宋" w:hAnsi="仿宋" w:eastAsia="仿宋" w:cs="仿宋"/>
          <w:b w:val="0"/>
          <w:bCs w:val="0"/>
          <w:sz w:val="28"/>
          <w:szCs w:val="28"/>
          <w:lang w:eastAsia="zh-CN"/>
        </w:rPr>
        <w:t>：10月17日下午听了王董事长的报告《爱在黎明，重在实践》，对学校这一学年来的成就、发展思路有了更深层次的了解。我认为应把“我兴校兴，校荣我荣”作为工作的行事准则。因此再接下来的工作中我将从以下几点践行：1、坚持党的教育方针，面向全体学生，教书育人，为人师表。坚持德智体美劳全面发展的正确方向。2、教学工作要提高教学质量，认真钻研教材、了解学生原有知识技能的质量、组织好课堂教学，注意信息反馈。3、加强学生的思想教育，加强学生的实践教育。4、多看多问多听多学，向前辈讨教。无论是从科研方面还是从教学方面都需要多花时间琢磨。5、节约学校公共资源，从小事做起，从我做起。</w:t>
      </w:r>
    </w:p>
    <w:p>
      <w:pPr>
        <w:keepNext w:val="0"/>
        <w:keepLines w:val="0"/>
        <w:pageBreakBefore w:val="0"/>
        <w:widowControl w:val="0"/>
        <w:kinsoku/>
        <w:wordWrap/>
        <w:overflowPunct/>
        <w:topLinePunct w:val="0"/>
        <w:autoSpaceDE/>
        <w:autoSpaceDN/>
        <w:bidi w:val="0"/>
        <w:adjustRightInd/>
        <w:snapToGrid/>
        <w:spacing w:line="480" w:lineRule="exact"/>
        <w:ind w:left="0" w:firstLine="562"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bCs/>
          <w:sz w:val="28"/>
          <w:szCs w:val="28"/>
          <w:lang w:eastAsia="zh-CN"/>
        </w:rPr>
        <w:t>陈先梅：</w:t>
      </w:r>
      <w:r>
        <w:rPr>
          <w:rFonts w:hint="eastAsia" w:ascii="仿宋" w:hAnsi="仿宋" w:eastAsia="仿宋" w:cs="仿宋"/>
          <w:b w:val="0"/>
          <w:bCs w:val="0"/>
          <w:sz w:val="28"/>
          <w:szCs w:val="28"/>
          <w:lang w:eastAsia="zh-CN"/>
        </w:rPr>
        <w:t>10月17日下午，我院召开了本学期第一次全体教职工大会。会上董事长王苏华女士、院长范超锋先生及书记廖诗忠先生先后发言，内容主要围绕以下四个方面：1、爱在黎明—重在践行；2、高校教师应具备的能力素质及提高的途径；3、奋力冲刺—做好文明校园迎检准备工作；4、崇尚师德师风.给全体教职员工上了开学后重要一课。让我们在今后的教育工作中深刻领会到：1、“爱的教育”至始至终都贯穿于整个教育过程的方方面面，是一个成功教育的源动力，是做为一名教育工作者不可或缺的、最基本的要求，同时领会并贯彻落实好王董事长提出的践行爱的教育、文明学校建设的重要精神。“爱的教育”在之后范院长和廖书记就关于“高校教师应具备的能力素质、做好文明校园迎检准备工作、崇尚师德师风”等重要内容中起到了很好承上启下效果，不仅让“爱的教育”精神深入我心，在提升全体师生素养的同时“爱的教育”对文明学校建设起到了重要的推动作用，领导的讲话看似三个主题实则一个目标，相辅相成。通过本次学习，我认为在今后的教育教学工作中，依然要时刻以“爱的教育”为主线，积极、认真、务实投入到各项教育工作中，努力为学院文明学校建设推波助澜。我坚信黎明的明天更加美好！预祝文明校园评估顺利通过！</w:t>
      </w:r>
    </w:p>
    <w:p>
      <w:pPr>
        <w:keepNext w:val="0"/>
        <w:keepLines w:val="0"/>
        <w:pageBreakBefore w:val="0"/>
        <w:widowControl w:val="0"/>
        <w:kinsoku/>
        <w:wordWrap/>
        <w:overflowPunct/>
        <w:topLinePunct w:val="0"/>
        <w:autoSpaceDE/>
        <w:autoSpaceDN/>
        <w:bidi w:val="0"/>
        <w:adjustRightInd/>
        <w:snapToGrid/>
        <w:spacing w:line="480" w:lineRule="exact"/>
        <w:ind w:left="0" w:firstLine="562"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bCs/>
          <w:sz w:val="28"/>
          <w:szCs w:val="28"/>
          <w:lang w:eastAsia="zh-CN"/>
        </w:rPr>
        <w:t>朱文灿</w:t>
      </w:r>
      <w:r>
        <w:rPr>
          <w:rFonts w:hint="eastAsia" w:ascii="仿宋" w:hAnsi="仿宋" w:eastAsia="仿宋" w:cs="仿宋"/>
          <w:b w:val="0"/>
          <w:bCs w:val="0"/>
          <w:sz w:val="28"/>
          <w:szCs w:val="28"/>
          <w:lang w:eastAsia="zh-CN"/>
        </w:rPr>
        <w:t>：  ”一分耕耘一分收获“只要我们肯付出汗水付出努力，那么我们会得到工作中的快乐。梁启超曾告诉过我们：”未尽责任最苦，尽责任最乐“。在工作中学习进步是我们的责任，也是我们为自己的将来而努力，学习虽苦但能从学习中得来快乐，乐趣。那么我相信世上的快乐莫过这种苦中得来的快乐了!</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想在工作中获得成功，也不是不是不可能的，只要我们能做到有永不言败+勤奋学习+有远大的理想+坚定的信念，坚强的意志，明确地目标，而我想成功也是应该有这个配方研制而成的吧!</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当今世界，科学技术日新月异，知识经济方兴未艾，知识总量呈几何级数增长，知识更新速度大大加快，我们不懂、不熟悉的东西很多，即使过去懂的知识也在不断更新。在这个知识经济时代，学习已不是一个人一生中某一阶段的事，而是一种社会化、制度化和终生化的行为，是现代社会每个人成长进步的客观需要。不实现知识的不断更新，就必然落后于时代前进的步伐，甚至还可能被历史所抛弃，我们要时刻有“知识恐慌”和“本领缺失”的意识。我们不仅要从提高自身素质和岗位职责出发看待学习问题，而且要从社会责任和示范需要角度重视学习问题，既要做读书学习的自觉实践者，又要做学习型政党、学习型社会建设的积极倡导者、精心组织者、大力推动者。</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在我们获得成功之后，还应记得：胜不骄，要继续努力，不要因为一时的成功而得意忘形，这样才不会使自己一步错，步步错，而遗憾终生。</w:t>
      </w:r>
    </w:p>
    <w:p>
      <w:pPr>
        <w:keepNext w:val="0"/>
        <w:keepLines w:val="0"/>
        <w:pageBreakBefore w:val="0"/>
        <w:widowControl w:val="0"/>
        <w:kinsoku/>
        <w:wordWrap/>
        <w:overflowPunct/>
        <w:topLinePunct w:val="0"/>
        <w:autoSpaceDE/>
        <w:autoSpaceDN/>
        <w:bidi w:val="0"/>
        <w:adjustRightInd/>
        <w:snapToGrid/>
        <w:spacing w:line="480" w:lineRule="exact"/>
        <w:ind w:left="0" w:firstLine="562"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bCs/>
          <w:sz w:val="28"/>
          <w:szCs w:val="28"/>
          <w:lang w:eastAsia="zh-CN"/>
        </w:rPr>
        <w:t>周嘉慧</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10月17日下午，学院召开了新学年教职工大会，王董、范院长、廖书记分别作了《爱在黎明，重在践行》、《高校教师应具备的能力素质及提高的途径》、《崇尚师德师风，强化师资队伍建设》主题宣讲，我深受鼓舞。</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教书育人“爱”字当先，身为学校专职心理老师，为有困扰的学生提供心理援助，筑牢学生心理防线，守护全体师生的心理健康，在“爱的教育”氛围中，努力当好同学们的心灵的“服务员”、“守护者”，让学生难过时有地倾诉，伤心时有人陪伴，以实际行动让孩子们感受到爱，立足本职工作，为学院的高质量发展做出自己的贡献。</w:t>
      </w:r>
    </w:p>
    <w:p>
      <w:pPr>
        <w:keepNext w:val="0"/>
        <w:keepLines w:val="0"/>
        <w:pageBreakBefore w:val="0"/>
        <w:widowControl w:val="0"/>
        <w:kinsoku/>
        <w:wordWrap/>
        <w:overflowPunct/>
        <w:topLinePunct w:val="0"/>
        <w:autoSpaceDE/>
        <w:autoSpaceDN/>
        <w:bidi w:val="0"/>
        <w:adjustRightInd/>
        <w:snapToGrid/>
        <w:spacing w:line="480" w:lineRule="exact"/>
        <w:ind w:left="0" w:firstLine="562"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丁振豪：</w:t>
      </w:r>
      <w:r>
        <w:rPr>
          <w:rFonts w:hint="eastAsia" w:ascii="仿宋" w:hAnsi="仿宋" w:eastAsia="仿宋" w:cs="仿宋"/>
          <w:b w:val="0"/>
          <w:bCs w:val="0"/>
          <w:sz w:val="28"/>
          <w:szCs w:val="28"/>
          <w:lang w:val="en-US" w:eastAsia="zh-CN"/>
        </w:rPr>
        <w:t>王董、院长、书记的发言，使我受益良多。在教学理论和教育观念上得到了超多的补充，反思了以往工作中的不足。教师的语言艺术尤为重要，语言艺术中的趣味性不容忍视，因为学生天生活泼好动，需要有趣的东西来吸引他，学生注意力集中了，才能更好地进行教育教学。教师应将自我学习和研究的理论运用到教育实践中去，并不断地进行自我反思和批判，这样才会在教学中获得进步，逐步转向研究型教师，也会体验到工作的快乐和幸福。教师的人格影响着孩子的成长，好教师是引领学生进行用心选取的向导，教师的品味在于内外兼修、在于人格与专业的共同提升，修炼。</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val="0"/>
          <w:bCs w:val="0"/>
          <w:sz w:val="28"/>
          <w:szCs w:val="28"/>
          <w:lang w:val="en-US" w:eastAsia="zh-CN"/>
        </w:rPr>
        <w:t>教育是终生事业，是一个不断发展的过程，因此，一名优秀的教师要有丰厚的学识。优秀教师应在繁重的教学工作之余，挤时间去充电学习，深深感悟到："问渠哪得清如许，为有源头活水来"，读书学习，永无止境，方能使自我知识渊博，观察敏锐，充满自信，永葆教育智慧之活水水不干涸，在今后的教育教学中，我会不断学习，运用现代教育资源，提高自身素质的同时提高学生的学习兴趣，做一名优秀的教师。</w:t>
      </w:r>
    </w:p>
    <w:p>
      <w:pPr>
        <w:keepNext w:val="0"/>
        <w:keepLines w:val="0"/>
        <w:pageBreakBefore w:val="0"/>
        <w:widowControl w:val="0"/>
        <w:kinsoku/>
        <w:wordWrap/>
        <w:overflowPunct/>
        <w:topLinePunct w:val="0"/>
        <w:autoSpaceDE/>
        <w:autoSpaceDN/>
        <w:bidi w:val="0"/>
        <w:adjustRightInd/>
        <w:snapToGrid/>
        <w:spacing w:line="480" w:lineRule="exact"/>
        <w:ind w:left="0" w:firstLine="562"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谢彬：</w:t>
      </w:r>
      <w:r>
        <w:rPr>
          <w:rFonts w:hint="eastAsia" w:ascii="仿宋" w:hAnsi="仿宋" w:eastAsia="仿宋" w:cs="仿宋"/>
          <w:b w:val="0"/>
          <w:bCs w:val="0"/>
          <w:sz w:val="28"/>
          <w:szCs w:val="28"/>
          <w:lang w:val="en-US" w:eastAsia="zh-CN"/>
        </w:rPr>
        <w:t>10月17日下午，福州黎明职业技术学院召开新学期全体教职工大会，王苏华董事长、范超峰院长、廖诗忠书记分别就“爱在黎明，重在践行”“深化三教改革，提质增效高质量发展”“崇尚师德师风，强化师资队伍建设”作主题报告。听了领导的报告，深受感动并对之后的工作大有启发。</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爱的教育，不是一句空话，重在践行。在我的工作中，与学生的接触是比较多的，工作不单单要有足够的耐心和细心，更是要尽心尽责。要做学生平起平坐的朋友、导师，倾听他们的意见和要求，尊重他们的思想和情感。唯有如此，师生间的心理距离才会拉近，学生才会有心理安全感，心灵的沟通才会自然顺畅。</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作为一名大学老师，我们更应该学为人师，行为世范。我们要自觉用习近平新时代中国特色社会主义思想武装头脑，深入学习领会习近平总书记教育重要论述，牢固树立坚定的共产主义信仰、鲜明的政治立场、深厚的家国情怀和崇高的理想信念，从而教育引导学生；要加强对重大理论和实践问题的科学研究，用这些科学研究中的成果去支撑教学；加强自己的师德修养与理论素养，不断的提高自己的教学工作水平，切实担负起教师应尽的责任和义务；要培养学生感悟民族的精神力量和爱国主义的情怀；要让学生们在当今的国内外形势中明辨是非、坚守正确的政治方向；要树立学生们的远大理想、寻找人生目标，并为之不断努力奋斗，使他们成为国家和民族未来发展的栋梁，坚定守正，锐意创新，成为有志气、有骨气、有底气的新时代青年。</w:t>
      </w:r>
    </w:p>
    <w:p>
      <w:pPr>
        <w:keepNext w:val="0"/>
        <w:keepLines w:val="0"/>
        <w:pageBreakBefore w:val="0"/>
        <w:widowControl w:val="0"/>
        <w:kinsoku/>
        <w:wordWrap/>
        <w:overflowPunct/>
        <w:topLinePunct w:val="0"/>
        <w:autoSpaceDE/>
        <w:autoSpaceDN/>
        <w:bidi w:val="0"/>
        <w:adjustRightInd/>
        <w:snapToGrid/>
        <w:spacing w:line="480" w:lineRule="exact"/>
        <w:ind w:left="0" w:firstLine="562"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吴伟海：</w:t>
      </w:r>
      <w:r>
        <w:rPr>
          <w:rFonts w:hint="eastAsia" w:ascii="仿宋" w:hAnsi="仿宋" w:eastAsia="仿宋" w:cs="仿宋"/>
          <w:b w:val="0"/>
          <w:bCs w:val="0"/>
          <w:sz w:val="28"/>
          <w:szCs w:val="28"/>
          <w:lang w:val="en-US" w:eastAsia="zh-CN"/>
        </w:rPr>
        <w:t>教育是“棵树摇动另一棵树，一朵云推动另一朵云，一个员魂唤醒另一个灵魂”，积极把前辈的经验智慧牢记于心，并付诸实践才是真正的达到培训目的。作为青年教师，我深刻体会到，教育是一门艺术，一门大学问，值得我们用一生的精力去学习和钻研，教师是需要不断进化的，从最初能站稳讲台，到登上高台，再到守住自己的擂台，其实也是我们不断攀升教师职业高山”的过程，都要求我们的业务能力要有不断地提升。师者，所以传道、授业、解惑也”，这是从知识传递的角度来反映教师的重要性。学生们的向师性，也是在寻求认同，学生受教育的过程是人格不断完善的过程，在这过程中，教师的人格力量是不可忽视、不可估量的，教师要发挥示范作用，注重长效性，成为学生求学和成长途中的引路人。纸上得来终觉浅，绝知此事要躬行”，我们要努力做到学以致用，把责任心体现到工作中去。一切工作都需要实践来证明，成功来自艰苦的劳动加上正确的方法，以及少谈空话的实际行动，努力加强学习和实践锻炼，不断提高自身素质，丰富和完善自己。热爱学生，热爱教育工作，向老教师学习，为学校的发展作出应有的贡献。</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default" w:ascii="仿宋" w:hAnsi="仿宋" w:eastAsia="仿宋" w:cs="仿宋"/>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 w:hAnsi="仿宋" w:eastAsia="仿宋" w:cs="仿宋"/>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default" w:ascii="仿宋" w:hAnsi="仿宋" w:eastAsia="仿宋" w:cs="仿宋"/>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default" w:ascii="仿宋" w:hAnsi="仿宋" w:eastAsia="仿宋" w:cs="仿宋"/>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 w:hAnsi="仿宋" w:eastAsia="仿宋" w:cs="仿宋"/>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default" w:ascii="仿宋" w:hAnsi="仿宋" w:eastAsia="仿宋" w:cs="仿宋"/>
          <w:b w:val="0"/>
          <w:bCs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0YjVjOWE2YmY4ZjMzZDU5YzJkYzk3Yjg1ZjFjZGUifQ=="/>
  </w:docVars>
  <w:rsids>
    <w:rsidRoot w:val="00000000"/>
    <w:rsid w:val="03936CB9"/>
    <w:rsid w:val="16E86CD7"/>
    <w:rsid w:val="1BB63591"/>
    <w:rsid w:val="20F32828"/>
    <w:rsid w:val="39007C46"/>
    <w:rsid w:val="4976337E"/>
    <w:rsid w:val="53B042EA"/>
    <w:rsid w:val="6B527E65"/>
    <w:rsid w:val="71B115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olor w:val="000000"/>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2023-10-27T03:30:00Z</dcterms:created>
  <dc:creator>Lenovo</dc:creator>
  <cp:lastModifiedBy>白首不相离。</cp:lastModifiedBy>
  <dcterms:modified xsi:type="dcterms:W3CDTF">2023-10-31T06:55:37Z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275AD20914CB4FB4A3233FB14BAC7C87_12</vt:lpwstr>
  </property>
</Properties>
</file>